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40D71E5C" w:rsidR="0036723E" w:rsidRPr="0036723E" w:rsidRDefault="00544259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 xml:space="preserve">Fakultní </w:t>
      </w:r>
      <w:r w:rsidR="00E770F6">
        <w:rPr>
          <w:rFonts w:ascii="Arial" w:hAnsi="Arial" w:cs="Arial"/>
          <w:b/>
          <w:bCs/>
          <w:color w:val="000000"/>
          <w:sz w:val="44"/>
          <w:szCs w:val="44"/>
        </w:rPr>
        <w:t xml:space="preserve">nemocnice </w:t>
      </w:r>
      <w:r w:rsidR="007B5848">
        <w:rPr>
          <w:rFonts w:ascii="Arial" w:hAnsi="Arial" w:cs="Arial"/>
          <w:b/>
          <w:bCs/>
          <w:color w:val="000000"/>
          <w:sz w:val="44"/>
          <w:szCs w:val="44"/>
        </w:rPr>
        <w:t>u sv. Anny v Brně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536"/>
        <w:gridCol w:w="1337"/>
        <w:gridCol w:w="1126"/>
      </w:tblGrid>
      <w:tr w:rsidR="001F754B" w:rsidRPr="00DB5CDA" w14:paraId="050F4615" w14:textId="77777777" w:rsidTr="00C91113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61036356" w14:textId="77777777" w:rsidR="001F754B" w:rsidRPr="00DB5CDA" w:rsidRDefault="001F754B" w:rsidP="005C0275">
            <w:pPr>
              <w:pStyle w:val="Zhlav"/>
              <w:rPr>
                <w:rFonts w:ascii="Arial" w:hAnsi="Arial" w:cs="Arial"/>
                <w:b/>
              </w:rPr>
            </w:pPr>
          </w:p>
          <w:p w14:paraId="5A06CF0E" w14:textId="77777777" w:rsidR="001F754B" w:rsidRPr="00DB5CDA" w:rsidRDefault="001F754B" w:rsidP="005C0275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52422CBE" w14:textId="77777777" w:rsidR="001F754B" w:rsidRPr="00DB5CDA" w:rsidRDefault="001F754B" w:rsidP="005C0275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5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4FBB5B00" w14:textId="77777777" w:rsidR="001F754B" w:rsidRPr="00DB5CDA" w:rsidRDefault="001F754B" w:rsidP="005C0275">
            <w:pPr>
              <w:rPr>
                <w:rFonts w:ascii="Arial" w:hAnsi="Arial" w:cs="Arial"/>
                <w:b/>
              </w:rPr>
            </w:pPr>
          </w:p>
          <w:p w14:paraId="619EF101" w14:textId="77777777" w:rsidR="001F754B" w:rsidRPr="00DB5CDA" w:rsidRDefault="001F754B" w:rsidP="005C0275">
            <w:pPr>
              <w:rPr>
                <w:rFonts w:ascii="Arial" w:hAnsi="Arial" w:cs="Arial"/>
                <w:b/>
              </w:rPr>
            </w:pPr>
            <w:r w:rsidRPr="004C349F">
              <w:rPr>
                <w:rFonts w:ascii="Arial" w:hAnsi="Arial" w:cs="Arial"/>
                <w:b/>
              </w:rPr>
              <w:t xml:space="preserve">Fakultní nemocnice </w:t>
            </w:r>
            <w:r w:rsidRPr="00FD1F15">
              <w:rPr>
                <w:rFonts w:ascii="Arial" w:hAnsi="Arial" w:cs="Arial"/>
                <w:b/>
              </w:rPr>
              <w:t>u sv. Anny v Brně</w:t>
            </w:r>
          </w:p>
        </w:tc>
        <w:tc>
          <w:tcPr>
            <w:tcW w:w="1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2990A3AF" w14:textId="2CFF4367" w:rsidR="001F754B" w:rsidRPr="00DB5CDA" w:rsidRDefault="001F754B" w:rsidP="005C027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1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E4DA" w14:textId="29B8F98B" w:rsidR="001F754B" w:rsidRPr="00DB5CDA" w:rsidRDefault="001F754B" w:rsidP="005C0275">
            <w:pPr>
              <w:rPr>
                <w:rFonts w:ascii="Arial" w:hAnsi="Arial" w:cs="Arial"/>
              </w:rPr>
            </w:pPr>
          </w:p>
        </w:tc>
      </w:tr>
      <w:tr w:rsidR="001F754B" w:rsidRPr="00DB5CDA" w14:paraId="0DBBE0B8" w14:textId="77777777" w:rsidTr="00C91113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360040A9" w14:textId="77777777" w:rsidR="001F754B" w:rsidRPr="00DB5CDA" w:rsidRDefault="001F754B" w:rsidP="003D5EEC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5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42BD739A" w14:textId="77777777" w:rsidR="001F754B" w:rsidRPr="00C91113" w:rsidRDefault="001F754B" w:rsidP="00C91113">
            <w:pPr>
              <w:rPr>
                <w:rFonts w:ascii="Arial" w:hAnsi="Arial" w:cs="Arial"/>
                <w:b/>
              </w:rPr>
            </w:pPr>
          </w:p>
        </w:tc>
        <w:tc>
          <w:tcPr>
            <w:tcW w:w="1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7908BD79" w14:textId="0F44F8BF" w:rsidR="001F754B" w:rsidRPr="00C91113" w:rsidRDefault="00C91113" w:rsidP="00C91113">
            <w:pPr>
              <w:rPr>
                <w:rFonts w:ascii="Arial" w:hAnsi="Arial" w:cs="Arial"/>
                <w:b/>
              </w:rPr>
            </w:pPr>
            <w:r w:rsidRPr="00C91113"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1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B3062" w14:textId="3BC0FAB4" w:rsidR="001F754B" w:rsidRPr="001F754B" w:rsidRDefault="001F754B" w:rsidP="003D5EEC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1F754B">
              <w:rPr>
                <w:rFonts w:ascii="Arial" w:hAnsi="Arial" w:cs="Arial"/>
                <w:b/>
                <w:bCs/>
                <w:color w:val="000000"/>
                <w:szCs w:val="22"/>
              </w:rPr>
              <w:t>A</w:t>
            </w:r>
            <w:r w:rsidRPr="001F754B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</w:tc>
      </w:tr>
      <w:tr w:rsidR="007B5848" w:rsidRPr="00DB5CDA" w14:paraId="6B74AB0D" w14:textId="77777777" w:rsidTr="005C0275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A8A066" w14:textId="77777777" w:rsidR="007B5848" w:rsidRPr="00DB5CDA" w:rsidRDefault="007B5848" w:rsidP="005C0275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F1E53AE" w14:textId="77777777" w:rsidR="007B5848" w:rsidRPr="001F0B21" w:rsidRDefault="007B5848" w:rsidP="005C0275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197CFFF9" w14:textId="77777777" w:rsidR="007B5848" w:rsidRPr="008935C9" w:rsidRDefault="007B5848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D03BC4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D03BC4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D03BC4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D03BC4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7B5848" w:rsidRPr="00DB5CDA" w14:paraId="61F24FE0" w14:textId="77777777" w:rsidTr="005C0275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D30961" w14:textId="77777777" w:rsidR="007B5848" w:rsidRPr="00DB5CDA" w:rsidRDefault="007B5848" w:rsidP="005C0275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1BD197" w14:textId="77777777" w:rsidR="007B5848" w:rsidRPr="001F0B21" w:rsidRDefault="007B5848" w:rsidP="005C0275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60A7414A" w14:textId="77777777" w:rsidR="007B5848" w:rsidRDefault="007B5848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5A6FAD">
              <w:rPr>
                <w:rFonts w:ascii="Arial" w:hAnsi="Arial" w:cs="Arial"/>
                <w:szCs w:val="22"/>
              </w:rPr>
              <w:t>rovádět nezávisle zákla</w:t>
            </w:r>
            <w:r>
              <w:rPr>
                <w:rFonts w:ascii="Arial" w:hAnsi="Arial" w:cs="Arial"/>
                <w:szCs w:val="22"/>
              </w:rPr>
              <w:t>dní výzkum, průmyslový výzkum a </w:t>
            </w:r>
            <w:r w:rsidRPr="005A6FAD">
              <w:rPr>
                <w:rFonts w:ascii="Arial" w:hAnsi="Arial" w:cs="Arial"/>
                <w:szCs w:val="22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  <w:p w14:paraId="1244515E" w14:textId="77777777" w:rsidR="000E4A3B" w:rsidRPr="008935C9" w:rsidRDefault="000E4A3B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7B5848" w:rsidRPr="00DB5CDA" w14:paraId="7A141A99" w14:textId="77777777" w:rsidTr="005C0275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0F2FB6" w14:textId="77777777" w:rsidR="00756F2D" w:rsidRDefault="00756F2D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EB06D2F" w14:textId="77777777" w:rsidR="00756F2D" w:rsidRDefault="00756F2D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7EF1E37" w14:textId="2621105B" w:rsidR="007B5848" w:rsidRPr="00DB5CDA" w:rsidRDefault="007B5848" w:rsidP="005C0275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4B22C9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0A59F8" w14:textId="77777777" w:rsidR="004B22C9" w:rsidRPr="00FA3EE9" w:rsidRDefault="004B22C9" w:rsidP="004B22C9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FA3EE9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3A94F4E6" w14:textId="77777777" w:rsidR="001F754B" w:rsidRPr="00FA3EE9" w:rsidRDefault="001F754B" w:rsidP="004B22C9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  <w:p w14:paraId="00C3BF66" w14:textId="77777777" w:rsidR="001F754B" w:rsidRDefault="001F754B" w:rsidP="004B22C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8C8CAAC" w14:textId="749AE73E" w:rsidR="007B5848" w:rsidRDefault="007B5848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7B5848" w:rsidRPr="00DB5CDA" w14:paraId="0693DC57" w14:textId="77777777" w:rsidTr="005C0275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0E68D1" w14:textId="77777777" w:rsidR="00756F2D" w:rsidRDefault="00756F2D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0477A27" w14:textId="77777777" w:rsidR="00756F2D" w:rsidRDefault="00756F2D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7CE30EB" w14:textId="77777777" w:rsidR="00756F2D" w:rsidRDefault="00756F2D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6177481" w14:textId="77777777" w:rsidR="00FA3EE9" w:rsidRDefault="00FA3EE9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5D0E610" w14:textId="77777777" w:rsidR="00FA3EE9" w:rsidRDefault="00FA3EE9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843CCAF" w14:textId="77777777" w:rsidR="00FA3EE9" w:rsidRDefault="00FA3EE9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4A9FF29" w14:textId="77777777" w:rsidR="00FA3EE9" w:rsidRDefault="00FA3EE9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062653F" w14:textId="77777777" w:rsidR="00FA3EE9" w:rsidRDefault="00FA3EE9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7F9E657" w14:textId="77777777" w:rsidR="00FA3EE9" w:rsidRDefault="00FA3EE9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2B1A856" w14:textId="77777777" w:rsidR="00FA3EE9" w:rsidRDefault="00FA3EE9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075F0EA" w14:textId="77777777" w:rsidR="00FA3EE9" w:rsidRDefault="00FA3EE9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FBD1D58" w14:textId="77777777" w:rsidR="00FA3EE9" w:rsidRDefault="00FA3EE9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ABCC4D2" w14:textId="77777777" w:rsidR="00FA3EE9" w:rsidRDefault="00FA3EE9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A26B95A" w14:textId="77777777" w:rsidR="00FA3EE9" w:rsidRDefault="00FA3EE9" w:rsidP="005C0275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04D51EC" w14:textId="36D7A6CC" w:rsidR="007B5848" w:rsidRPr="00DB5CDA" w:rsidRDefault="00FA3EE9" w:rsidP="005C0275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370BBC" w14:textId="0E0D0995" w:rsidR="007B5848" w:rsidRDefault="001F754B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3 – Medicínský panel konstatuje, že instituce je </w:t>
            </w:r>
            <w:r w:rsidR="00AC224F">
              <w:rPr>
                <w:rFonts w:ascii="Arial" w:hAnsi="Arial" w:cs="Arial"/>
                <w:szCs w:val="22"/>
              </w:rPr>
              <w:t>stabilně vynikající</w:t>
            </w:r>
            <w:r>
              <w:rPr>
                <w:rFonts w:ascii="Arial" w:hAnsi="Arial" w:cs="Arial"/>
                <w:szCs w:val="22"/>
              </w:rPr>
              <w:t>, zůstává A.</w:t>
            </w:r>
          </w:p>
          <w:p w14:paraId="767C6E8C" w14:textId="77777777" w:rsidR="001F754B" w:rsidRDefault="001F754B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F4B2991" w14:textId="69D415C3" w:rsidR="001F754B" w:rsidRDefault="001F754B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1 – Přírodovědný panel </w:t>
            </w:r>
            <w:r w:rsidR="00706E45">
              <w:rPr>
                <w:rFonts w:ascii="Arial" w:hAnsi="Arial" w:cs="Arial"/>
                <w:szCs w:val="22"/>
              </w:rPr>
              <w:t xml:space="preserve">je </w:t>
            </w:r>
            <w:r>
              <w:rPr>
                <w:rFonts w:ascii="Arial" w:hAnsi="Arial" w:cs="Arial"/>
                <w:szCs w:val="22"/>
              </w:rPr>
              <w:t xml:space="preserve">z hlediska M1 </w:t>
            </w:r>
            <w:r w:rsidR="00AC224F">
              <w:rPr>
                <w:rFonts w:ascii="Arial" w:hAnsi="Arial" w:cs="Arial"/>
                <w:szCs w:val="22"/>
              </w:rPr>
              <w:t xml:space="preserve">reprezentativně zastoupen, v kumulaci třikrát </w:t>
            </w:r>
            <w:r w:rsidR="00706E45">
              <w:rPr>
                <w:rFonts w:ascii="Arial" w:hAnsi="Arial" w:cs="Arial"/>
                <w:szCs w:val="22"/>
              </w:rPr>
              <w:t xml:space="preserve">hodnocení </w:t>
            </w:r>
            <w:r w:rsidR="00AC224F">
              <w:rPr>
                <w:rFonts w:ascii="Arial" w:hAnsi="Arial" w:cs="Arial"/>
                <w:szCs w:val="22"/>
              </w:rPr>
              <w:t xml:space="preserve">jedna, </w:t>
            </w:r>
            <w:r w:rsidR="00706E45">
              <w:rPr>
                <w:rFonts w:ascii="Arial" w:hAnsi="Arial" w:cs="Arial"/>
                <w:szCs w:val="22"/>
              </w:rPr>
              <w:t xml:space="preserve">což je </w:t>
            </w:r>
            <w:r w:rsidR="0077759F">
              <w:rPr>
                <w:rFonts w:ascii="Arial" w:hAnsi="Arial" w:cs="Arial"/>
                <w:szCs w:val="22"/>
              </w:rPr>
              <w:t xml:space="preserve">vynikající. </w:t>
            </w:r>
            <w:r w:rsidR="00706E45">
              <w:rPr>
                <w:rFonts w:ascii="Arial" w:hAnsi="Arial" w:cs="Arial"/>
                <w:szCs w:val="22"/>
              </w:rPr>
              <w:t>Připojuje u</w:t>
            </w:r>
            <w:r>
              <w:rPr>
                <w:rFonts w:ascii="Arial" w:hAnsi="Arial" w:cs="Arial"/>
                <w:szCs w:val="22"/>
              </w:rPr>
              <w:t xml:space="preserve">pozornění na </w:t>
            </w:r>
            <w:r w:rsidR="00FA3EE9">
              <w:rPr>
                <w:rFonts w:ascii="Arial" w:hAnsi="Arial" w:cs="Arial"/>
                <w:szCs w:val="22"/>
              </w:rPr>
              <w:t xml:space="preserve">častější </w:t>
            </w:r>
            <w:r>
              <w:rPr>
                <w:rFonts w:ascii="Arial" w:hAnsi="Arial" w:cs="Arial"/>
                <w:szCs w:val="22"/>
              </w:rPr>
              <w:t xml:space="preserve">vícenásobné afiliace. </w:t>
            </w:r>
          </w:p>
          <w:p w14:paraId="6579FB3C" w14:textId="77777777" w:rsidR="001F754B" w:rsidRDefault="001F754B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48E5949" w14:textId="77777777" w:rsidR="001F754B" w:rsidRDefault="001F754B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DEEB5B0" w14:textId="0853CF68" w:rsidR="001F754B" w:rsidRDefault="001F754B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OP 2 – Technický panel konstatuje, že organizace se vyskytuje v </w:t>
            </w:r>
            <w:proofErr w:type="gramStart"/>
            <w:r>
              <w:rPr>
                <w:rFonts w:ascii="Arial" w:hAnsi="Arial" w:cs="Arial"/>
                <w:szCs w:val="22"/>
              </w:rPr>
              <w:t>M2</w:t>
            </w:r>
            <w:proofErr w:type="gramEnd"/>
            <w:r>
              <w:rPr>
                <w:rFonts w:ascii="Arial" w:hAnsi="Arial" w:cs="Arial"/>
                <w:szCs w:val="22"/>
              </w:rPr>
              <w:t xml:space="preserve"> a to v poměrně pestré škále.</w:t>
            </w:r>
            <w:r w:rsidR="00AC224F">
              <w:rPr>
                <w:rFonts w:ascii="Arial" w:hAnsi="Arial" w:cs="Arial"/>
                <w:szCs w:val="22"/>
              </w:rPr>
              <w:t xml:space="preserve"> V M1 v kumulaci jedenkrát nejvyšší hodnocení stupněm 1. </w:t>
            </w:r>
            <w:r>
              <w:rPr>
                <w:rFonts w:ascii="Arial" w:hAnsi="Arial" w:cs="Arial"/>
                <w:szCs w:val="22"/>
              </w:rPr>
              <w:t>Je vidět zájem a snaha spolupracovat v</w:t>
            </w:r>
            <w:r w:rsidR="00FA3EE9">
              <w:rPr>
                <w:rFonts w:ascii="Arial" w:hAnsi="Arial" w:cs="Arial"/>
                <w:szCs w:val="22"/>
              </w:rPr>
              <w:t xml:space="preserve"> širší </w:t>
            </w:r>
            <w:r>
              <w:rPr>
                <w:rFonts w:ascii="Arial" w:hAnsi="Arial" w:cs="Arial"/>
                <w:szCs w:val="22"/>
              </w:rPr>
              <w:t xml:space="preserve">paletě oborů. Podíl reprint autorů nižší. </w:t>
            </w:r>
          </w:p>
          <w:p w14:paraId="4C2E7C6F" w14:textId="77777777" w:rsidR="00FA3EE9" w:rsidRDefault="00FA3EE9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D252EF1" w14:textId="77777777" w:rsidR="00FA3EE9" w:rsidRDefault="00FA3EE9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F01F0AC" w14:textId="65D362D0" w:rsidR="001F754B" w:rsidRDefault="001F754B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Zástupci Rady </w:t>
            </w:r>
            <w:r w:rsidR="00FA3EE9">
              <w:rPr>
                <w:rFonts w:ascii="Arial" w:hAnsi="Arial" w:cs="Arial"/>
                <w:szCs w:val="22"/>
              </w:rPr>
              <w:t xml:space="preserve">a poskytovatele </w:t>
            </w:r>
            <w:r>
              <w:rPr>
                <w:rFonts w:ascii="Arial" w:hAnsi="Arial" w:cs="Arial"/>
                <w:szCs w:val="22"/>
              </w:rPr>
              <w:t xml:space="preserve">konstatují, že </w:t>
            </w:r>
            <w:r w:rsidR="00213C4C">
              <w:rPr>
                <w:rFonts w:ascii="Arial" w:hAnsi="Arial" w:cs="Arial"/>
                <w:szCs w:val="22"/>
              </w:rPr>
              <w:t xml:space="preserve">instituce si </w:t>
            </w:r>
            <w:proofErr w:type="gramStart"/>
            <w:r w:rsidR="00213C4C">
              <w:rPr>
                <w:rFonts w:ascii="Arial" w:hAnsi="Arial" w:cs="Arial"/>
                <w:szCs w:val="22"/>
              </w:rPr>
              <w:t>drží</w:t>
            </w:r>
            <w:proofErr w:type="gramEnd"/>
            <w:r w:rsidR="00213C4C">
              <w:rPr>
                <w:rFonts w:ascii="Arial" w:hAnsi="Arial" w:cs="Arial"/>
                <w:szCs w:val="22"/>
              </w:rPr>
              <w:t xml:space="preserve"> vysoký standard a není důvod ke zhoršení známky.</w:t>
            </w:r>
            <w:r w:rsidR="004E0EA0">
              <w:rPr>
                <w:rFonts w:ascii="Arial" w:hAnsi="Arial" w:cs="Arial"/>
                <w:szCs w:val="22"/>
              </w:rPr>
              <w:t xml:space="preserve"> V kumulaci např. v počtu známek 1 u tohoto poskytovatele třetí nej</w:t>
            </w:r>
            <w:r w:rsidR="00B37ED2">
              <w:rPr>
                <w:rFonts w:ascii="Arial" w:hAnsi="Arial" w:cs="Arial"/>
                <w:szCs w:val="22"/>
              </w:rPr>
              <w:t>vyšší</w:t>
            </w:r>
            <w:r w:rsidR="00AC224F">
              <w:rPr>
                <w:rFonts w:ascii="Arial" w:hAnsi="Arial" w:cs="Arial"/>
                <w:szCs w:val="22"/>
              </w:rPr>
              <w:t>, M2 vzhledem k počtu registrovaných výstupů robustní.</w:t>
            </w:r>
          </w:p>
          <w:p w14:paraId="1610337C" w14:textId="4591B1E7" w:rsidR="001F754B" w:rsidRPr="00796B17" w:rsidRDefault="001F754B" w:rsidP="005C027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706E45" w:rsidRPr="00DB5CDA" w14:paraId="385F467C" w14:textId="77777777" w:rsidTr="005C0275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C8BE3" w14:textId="623E5527" w:rsidR="00706E45" w:rsidRPr="00DB5CDA" w:rsidRDefault="00706E45" w:rsidP="00706E45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FC2D35" w14:textId="12487C09" w:rsidR="00706E45" w:rsidRPr="00796B17" w:rsidRDefault="00706E45" w:rsidP="00706E45">
            <w:pPr>
              <w:widowControl w:val="0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D37E0C" w:rsidRPr="00DB5CDA" w14:paraId="25813525" w14:textId="77777777" w:rsidTr="005C0275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77FDE" w14:textId="77777777" w:rsidR="00D37E0C" w:rsidRDefault="00D37E0C" w:rsidP="00D37E0C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4EB14F46" w14:textId="77777777" w:rsidR="00D37E0C" w:rsidRDefault="00D37E0C" w:rsidP="00D37E0C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IP DKRVO</w:t>
            </w:r>
          </w:p>
          <w:p w14:paraId="033B124A" w14:textId="77777777" w:rsidR="00D37E0C" w:rsidRDefault="00D37E0C" w:rsidP="00D37E0C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3A1FE32E" w14:textId="68E59905" w:rsidR="00D37E0C" w:rsidRPr="00DB5CDA" w:rsidRDefault="00D37E0C" w:rsidP="00D37E0C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450EB" w14:textId="4B2C4848" w:rsidR="00D37E0C" w:rsidRPr="001F0B21" w:rsidRDefault="00D37E0C" w:rsidP="00D37E0C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>
              <w:rPr>
                <w:rFonts w:ascii="Arial" w:hAnsi="Arial" w:cs="Arial"/>
              </w:rPr>
              <w:t>MZd</w:t>
            </w:r>
            <w:proofErr w:type="spellEnd"/>
            <w:r>
              <w:rPr>
                <w:rFonts w:ascii="Arial" w:hAnsi="Arial" w:cs="Arial"/>
              </w:rPr>
              <w:t xml:space="preserve"> využívá výsledky hodnocení ke škálovému financování organizací v jeho gesci. </w:t>
            </w: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D08FD" w14:textId="77777777" w:rsidR="00646E36" w:rsidRDefault="00646E36">
      <w:r>
        <w:separator/>
      </w:r>
    </w:p>
  </w:endnote>
  <w:endnote w:type="continuationSeparator" w:id="0">
    <w:p w14:paraId="43F7937D" w14:textId="77777777" w:rsidR="00646E36" w:rsidRDefault="0064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BAC0A" w14:textId="77777777" w:rsidR="00646E36" w:rsidRDefault="00646E36" w:rsidP="009B41B1">
      <w:r>
        <w:separator/>
      </w:r>
    </w:p>
  </w:footnote>
  <w:footnote w:type="continuationSeparator" w:id="0">
    <w:p w14:paraId="03CD9B36" w14:textId="77777777" w:rsidR="00646E36" w:rsidRDefault="00646E36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E1E15"/>
    <w:multiLevelType w:val="multilevel"/>
    <w:tmpl w:val="98CC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EF3DCD"/>
    <w:multiLevelType w:val="multilevel"/>
    <w:tmpl w:val="3CAE2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32B8A"/>
    <w:multiLevelType w:val="multilevel"/>
    <w:tmpl w:val="196C8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55CB9"/>
    <w:multiLevelType w:val="multilevel"/>
    <w:tmpl w:val="E2EC1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C205A"/>
    <w:multiLevelType w:val="hybridMultilevel"/>
    <w:tmpl w:val="9C2CEA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0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70750"/>
    <w:multiLevelType w:val="multilevel"/>
    <w:tmpl w:val="606EE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23"/>
  </w:num>
  <w:num w:numId="2" w16cid:durableId="1326712412">
    <w:abstractNumId w:val="24"/>
  </w:num>
  <w:num w:numId="3" w16cid:durableId="1032456724">
    <w:abstractNumId w:val="40"/>
  </w:num>
  <w:num w:numId="4" w16cid:durableId="1896041723">
    <w:abstractNumId w:val="5"/>
  </w:num>
  <w:num w:numId="5" w16cid:durableId="517740452">
    <w:abstractNumId w:val="36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5"/>
  </w:num>
  <w:num w:numId="9" w16cid:durableId="967471417">
    <w:abstractNumId w:val="0"/>
  </w:num>
  <w:num w:numId="10" w16cid:durableId="424232710">
    <w:abstractNumId w:val="32"/>
  </w:num>
  <w:num w:numId="11" w16cid:durableId="2106262297">
    <w:abstractNumId w:val="16"/>
  </w:num>
  <w:num w:numId="12" w16cid:durableId="742069872">
    <w:abstractNumId w:val="30"/>
  </w:num>
  <w:num w:numId="13" w16cid:durableId="211112936">
    <w:abstractNumId w:val="38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20"/>
  </w:num>
  <w:num w:numId="17" w16cid:durableId="211429989">
    <w:abstractNumId w:val="9"/>
  </w:num>
  <w:num w:numId="18" w16cid:durableId="869148199">
    <w:abstractNumId w:val="29"/>
  </w:num>
  <w:num w:numId="19" w16cid:durableId="408387032">
    <w:abstractNumId w:val="17"/>
  </w:num>
  <w:num w:numId="20" w16cid:durableId="1463159050">
    <w:abstractNumId w:val="41"/>
  </w:num>
  <w:num w:numId="21" w16cid:durableId="943076343">
    <w:abstractNumId w:val="13"/>
  </w:num>
  <w:num w:numId="22" w16cid:durableId="1741712629">
    <w:abstractNumId w:val="42"/>
  </w:num>
  <w:num w:numId="23" w16cid:durableId="1050227353">
    <w:abstractNumId w:val="35"/>
  </w:num>
  <w:num w:numId="24" w16cid:durableId="810751081">
    <w:abstractNumId w:val="34"/>
  </w:num>
  <w:num w:numId="25" w16cid:durableId="1828353469">
    <w:abstractNumId w:val="26"/>
  </w:num>
  <w:num w:numId="26" w16cid:durableId="1763142084">
    <w:abstractNumId w:val="12"/>
  </w:num>
  <w:num w:numId="27" w16cid:durableId="475295931">
    <w:abstractNumId w:val="21"/>
  </w:num>
  <w:num w:numId="28" w16cid:durableId="1660379154">
    <w:abstractNumId w:val="15"/>
  </w:num>
  <w:num w:numId="29" w16cid:durableId="1641230756">
    <w:abstractNumId w:val="4"/>
  </w:num>
  <w:num w:numId="30" w16cid:durableId="459617574">
    <w:abstractNumId w:val="18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33"/>
  </w:num>
  <w:num w:numId="34" w16cid:durableId="594870543">
    <w:abstractNumId w:val="28"/>
  </w:num>
  <w:num w:numId="35" w16cid:durableId="2140416327">
    <w:abstractNumId w:val="37"/>
  </w:num>
  <w:num w:numId="36" w16cid:durableId="1224171139">
    <w:abstractNumId w:val="11"/>
  </w:num>
  <w:num w:numId="37" w16cid:durableId="420414950">
    <w:abstractNumId w:val="39"/>
  </w:num>
  <w:num w:numId="38" w16cid:durableId="1599751734">
    <w:abstractNumId w:val="31"/>
  </w:num>
  <w:num w:numId="39" w16cid:durableId="448352988">
    <w:abstractNumId w:val="22"/>
  </w:num>
  <w:num w:numId="40" w16cid:durableId="563104727">
    <w:abstractNumId w:val="10"/>
  </w:num>
  <w:num w:numId="41" w16cid:durableId="695427246">
    <w:abstractNumId w:val="19"/>
  </w:num>
  <w:num w:numId="42" w16cid:durableId="200362713">
    <w:abstractNumId w:val="14"/>
  </w:num>
  <w:num w:numId="43" w16cid:durableId="24753958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A3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411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54B"/>
    <w:rsid w:val="001F7760"/>
    <w:rsid w:val="0020066E"/>
    <w:rsid w:val="00200EAE"/>
    <w:rsid w:val="00202EA0"/>
    <w:rsid w:val="002060EE"/>
    <w:rsid w:val="002076C2"/>
    <w:rsid w:val="00211104"/>
    <w:rsid w:val="002129F1"/>
    <w:rsid w:val="00213C4C"/>
    <w:rsid w:val="002145D7"/>
    <w:rsid w:val="00215BD4"/>
    <w:rsid w:val="0021634C"/>
    <w:rsid w:val="00216518"/>
    <w:rsid w:val="002174F7"/>
    <w:rsid w:val="00220359"/>
    <w:rsid w:val="0022105B"/>
    <w:rsid w:val="002216FF"/>
    <w:rsid w:val="00221D5B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1EC1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5EEC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2C9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0EA0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5C5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677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434C"/>
    <w:rsid w:val="00565ABA"/>
    <w:rsid w:val="005672EF"/>
    <w:rsid w:val="00570E0B"/>
    <w:rsid w:val="0057133C"/>
    <w:rsid w:val="005724AF"/>
    <w:rsid w:val="00572DC3"/>
    <w:rsid w:val="005750FA"/>
    <w:rsid w:val="00575703"/>
    <w:rsid w:val="00575B09"/>
    <w:rsid w:val="0058022B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6E36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B73BD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06E45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56F2D"/>
    <w:rsid w:val="00760BCD"/>
    <w:rsid w:val="007620D4"/>
    <w:rsid w:val="00762C59"/>
    <w:rsid w:val="00762D18"/>
    <w:rsid w:val="00763A4E"/>
    <w:rsid w:val="00764401"/>
    <w:rsid w:val="007645DF"/>
    <w:rsid w:val="00770CC6"/>
    <w:rsid w:val="00771379"/>
    <w:rsid w:val="007726D7"/>
    <w:rsid w:val="007736A4"/>
    <w:rsid w:val="007736CA"/>
    <w:rsid w:val="0077384E"/>
    <w:rsid w:val="007738C5"/>
    <w:rsid w:val="00774A97"/>
    <w:rsid w:val="007752C0"/>
    <w:rsid w:val="007763D5"/>
    <w:rsid w:val="0077759F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6B17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D5"/>
    <w:rsid w:val="007B04A8"/>
    <w:rsid w:val="007B1750"/>
    <w:rsid w:val="007B21B3"/>
    <w:rsid w:val="007B510E"/>
    <w:rsid w:val="007B584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BDA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224F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37ED2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0FF8"/>
    <w:rsid w:val="00C7136D"/>
    <w:rsid w:val="00C71C94"/>
    <w:rsid w:val="00C75517"/>
    <w:rsid w:val="00C7573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113"/>
    <w:rsid w:val="00C9178B"/>
    <w:rsid w:val="00C92DBA"/>
    <w:rsid w:val="00C9305E"/>
    <w:rsid w:val="00C94F6F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E08"/>
    <w:rsid w:val="00D34F01"/>
    <w:rsid w:val="00D35780"/>
    <w:rsid w:val="00D3650B"/>
    <w:rsid w:val="00D37CFA"/>
    <w:rsid w:val="00D37E0C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7773C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2694B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675D"/>
    <w:rsid w:val="00F07AD5"/>
    <w:rsid w:val="00F07DAC"/>
    <w:rsid w:val="00F13E0D"/>
    <w:rsid w:val="00F1422A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46AF6"/>
    <w:rsid w:val="00F501A0"/>
    <w:rsid w:val="00F509B0"/>
    <w:rsid w:val="00F51385"/>
    <w:rsid w:val="00F514A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3EE9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96B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1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1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3D5EEC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96B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216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5</cp:revision>
  <dcterms:created xsi:type="dcterms:W3CDTF">2026-02-07T08:13:00Z</dcterms:created>
  <dcterms:modified xsi:type="dcterms:W3CDTF">2026-02-09T12:06:00Z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